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0447F2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0447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0447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0447F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0447F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0447F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0447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0447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81CCB" w:rsidRDefault="00824FCD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681CCB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A245BD" w:rsidRPr="007D583B" w:rsidRDefault="00A92B7F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03505">
        <w:rPr>
          <w:rFonts w:ascii="Times New Roman" w:hAnsi="Times New Roman"/>
          <w:b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proofErr w:type="spellStart"/>
      <w:r w:rsidR="00681CCB">
        <w:rPr>
          <w:rFonts w:ascii="Times New Roman" w:hAnsi="Times New Roman"/>
          <w:b/>
          <w:bCs/>
          <w:sz w:val="28"/>
          <w:szCs w:val="28"/>
          <w:lang w:val="uk-UA"/>
        </w:rPr>
        <w:t>Ліщинецьке</w:t>
      </w:r>
      <w:proofErr w:type="spellEnd"/>
      <w:r w:rsidR="00681CCB">
        <w:rPr>
          <w:rFonts w:ascii="Times New Roman" w:hAnsi="Times New Roman"/>
          <w:b/>
          <w:bCs/>
          <w:sz w:val="28"/>
          <w:szCs w:val="28"/>
          <w:lang w:val="uk-UA"/>
        </w:rPr>
        <w:t xml:space="preserve"> об’єднане 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A245BD" w:rsidRPr="007D583B" w:rsidRDefault="00A245BD" w:rsidP="000447F2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0447F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голови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proofErr w:type="spellStart"/>
      <w:r w:rsidR="00681CCB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 об’єднане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03A00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D03A0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0447F2" w:rsidP="000447F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103247" w:rsidRDefault="007072C7" w:rsidP="000447F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D44ACE">
        <w:rPr>
          <w:rFonts w:ascii="Times New Roman" w:hAnsi="Times New Roman"/>
          <w:bCs/>
          <w:sz w:val="28"/>
          <w:szCs w:val="28"/>
          <w:lang w:val="uk-UA"/>
        </w:rPr>
        <w:t xml:space="preserve">( землі під господарськими будівлями та дворами)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proofErr w:type="spellStart"/>
      <w:r w:rsidR="00681CCB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 об’єднане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40AE2">
        <w:rPr>
          <w:rFonts w:ascii="Times New Roman" w:hAnsi="Times New Roman"/>
          <w:bCs/>
          <w:sz w:val="28"/>
          <w:szCs w:val="28"/>
          <w:lang w:val="uk-UA"/>
        </w:rPr>
        <w:t>1,3470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ради, 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>Вінницьк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район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bookmarkStart w:id="0" w:name="_GoBack"/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940AE2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bookmarkEnd w:id="0"/>
      <w:proofErr w:type="spellEnd"/>
      <w:r w:rsidR="00681CC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- 01.0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1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товарного сільськогосподарського виробництва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Pr="00103247" w:rsidRDefault="007072C7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0447F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0447F2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0447F2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447F2"/>
    <w:rsid w:val="000A1512"/>
    <w:rsid w:val="000A3B28"/>
    <w:rsid w:val="000B2768"/>
    <w:rsid w:val="00103247"/>
    <w:rsid w:val="00120350"/>
    <w:rsid w:val="001778F1"/>
    <w:rsid w:val="00187E46"/>
    <w:rsid w:val="0020586D"/>
    <w:rsid w:val="00224B4B"/>
    <w:rsid w:val="002251AC"/>
    <w:rsid w:val="002E5B17"/>
    <w:rsid w:val="002E7834"/>
    <w:rsid w:val="00344776"/>
    <w:rsid w:val="0039407A"/>
    <w:rsid w:val="003C7FAD"/>
    <w:rsid w:val="0048787E"/>
    <w:rsid w:val="004B0759"/>
    <w:rsid w:val="00537C24"/>
    <w:rsid w:val="005673F7"/>
    <w:rsid w:val="00667264"/>
    <w:rsid w:val="00681CCB"/>
    <w:rsid w:val="006D20AC"/>
    <w:rsid w:val="007072C7"/>
    <w:rsid w:val="00722F75"/>
    <w:rsid w:val="00756B11"/>
    <w:rsid w:val="00794DF3"/>
    <w:rsid w:val="00803505"/>
    <w:rsid w:val="00824FCD"/>
    <w:rsid w:val="008D1247"/>
    <w:rsid w:val="0091197B"/>
    <w:rsid w:val="00940AE2"/>
    <w:rsid w:val="009B7D3D"/>
    <w:rsid w:val="00A245BD"/>
    <w:rsid w:val="00A866DD"/>
    <w:rsid w:val="00A90131"/>
    <w:rsid w:val="00A92B7F"/>
    <w:rsid w:val="00AB2555"/>
    <w:rsid w:val="00B00E69"/>
    <w:rsid w:val="00B216CC"/>
    <w:rsid w:val="00B5659C"/>
    <w:rsid w:val="00C15E4D"/>
    <w:rsid w:val="00C22453"/>
    <w:rsid w:val="00C71A03"/>
    <w:rsid w:val="00CA23C5"/>
    <w:rsid w:val="00D03A00"/>
    <w:rsid w:val="00D0402C"/>
    <w:rsid w:val="00D44ACE"/>
    <w:rsid w:val="00DF4E8B"/>
    <w:rsid w:val="00E402A9"/>
    <w:rsid w:val="00F02A21"/>
    <w:rsid w:val="00F1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БО</cp:lastModifiedBy>
  <cp:revision>4</cp:revision>
  <cp:lastPrinted>2021-09-21T05:10:00Z</cp:lastPrinted>
  <dcterms:created xsi:type="dcterms:W3CDTF">2021-09-21T05:09:00Z</dcterms:created>
  <dcterms:modified xsi:type="dcterms:W3CDTF">2021-09-28T07:29:00Z</dcterms:modified>
</cp:coreProperties>
</file>